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D7" w:rsidRDefault="00D54124" w:rsidP="001E1116">
      <w:pPr>
        <w:jc w:val="both"/>
        <w:rPr>
          <w:b/>
          <w:sz w:val="20"/>
          <w:szCs w:val="20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1529080</wp:posOffset>
            </wp:positionH>
            <wp:positionV relativeFrom="paragraph">
              <wp:posOffset>-137795</wp:posOffset>
            </wp:positionV>
            <wp:extent cx="5762625" cy="1619250"/>
            <wp:effectExtent l="19050" t="0" r="9525" b="0"/>
            <wp:wrapSquare wrapText="bothSides"/>
            <wp:docPr id="5" name="obrázek 4" descr="http://www.kr-olomoucky.cz/NR/rdonlyres/6A283B67-33C9-4E44-9B29-9CDEEF4FF315/0/Logo_Olomouckého_kraje__světlé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r-olomoucky.cz/NR/rdonlyres/6A283B67-33C9-4E44-9B29-9CDEEF4FF315/0/Logo_Olomouckého_kraje__světlé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5914" b="19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70D0" w:rsidRPr="00751388">
        <w:rPr>
          <w:b/>
          <w:sz w:val="20"/>
          <w:szCs w:val="20"/>
        </w:rPr>
        <w:t xml:space="preserve">  </w:t>
      </w:r>
      <w:r w:rsidR="005170D0">
        <w:rPr>
          <w:b/>
          <w:sz w:val="20"/>
          <w:szCs w:val="20"/>
        </w:rPr>
        <w:t xml:space="preserve">                  </w:t>
      </w:r>
    </w:p>
    <w:p w:rsidR="00864C22" w:rsidRDefault="00864C22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864C22" w:rsidRDefault="00864C22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864C22" w:rsidRDefault="00864C22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864C22" w:rsidRDefault="00864C22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864C22" w:rsidRDefault="00536273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5329555</wp:posOffset>
            </wp:positionH>
            <wp:positionV relativeFrom="paragraph">
              <wp:posOffset>125730</wp:posOffset>
            </wp:positionV>
            <wp:extent cx="2072640" cy="3238500"/>
            <wp:effectExtent l="19050" t="0" r="3810" b="0"/>
            <wp:wrapNone/>
            <wp:docPr id="1" name="obrázek 1" descr="C:\Users\Czechpoint\Desktop\Dokumenty stare\HASIČI - DOTACE\2020 - JSDH Vitčice\lekarnicka-iii-zachranarsky-batoh-bexatec-vybaveny-pro-has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zechpoint\Desktop\Dokumenty stare\HASIČI - DOTACE\2020 - JSDH Vitčice\lekarnicka-iii-zachranarsky-batoh-bexatec-vybaveny-pro-has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833" r="21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824230</wp:posOffset>
            </wp:positionH>
            <wp:positionV relativeFrom="paragraph">
              <wp:posOffset>125730</wp:posOffset>
            </wp:positionV>
            <wp:extent cx="3048000" cy="3238500"/>
            <wp:effectExtent l="19050" t="0" r="0" b="0"/>
            <wp:wrapNone/>
            <wp:docPr id="2" name="obrázek 1" descr="C:\Users\Czechpoint\Desktop\Dokumenty stare\HASIČI - DOTACE\2020 - JSDH Vitčice\vrvn-1-variabilni-vyprostovaci-nastroj-vc-retezoveho-uvaz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zechpoint\Desktop\Dokumenty stare\HASIČI - DOTACE\2020 - JSDH Vitčice\vrvn-1-variabilni-vyprostovaci-nastroj-vc-retezoveho-uvazk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4C22" w:rsidRDefault="00864C22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864C22" w:rsidRDefault="00864C22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864C22" w:rsidRDefault="00864C22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864C22" w:rsidRDefault="00864C22" w:rsidP="0020292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864C22" w:rsidRDefault="00864C22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864C22" w:rsidRDefault="00864C22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864C22" w:rsidRDefault="00864C22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864C22" w:rsidRDefault="00864C22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D54124" w:rsidRDefault="00D54124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D54124" w:rsidRDefault="00D54124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D54124" w:rsidRDefault="00D54124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D54124" w:rsidRDefault="00D54124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D54124" w:rsidRDefault="00D54124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D54124" w:rsidRDefault="00D54124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D54124" w:rsidRDefault="00D54124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D54124" w:rsidRDefault="00D54124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F24CFA" w:rsidRDefault="00536273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536273">
        <w:rPr>
          <w:rFonts w:ascii="Cambria" w:hAnsi="Cambria"/>
          <w:b/>
        </w:rPr>
        <w:t xml:space="preserve">RUČNÍ VYPROŠŤOVACÍ NÁSTROJ NARIMEX 1-220 </w:t>
      </w:r>
      <w:r>
        <w:rPr>
          <w:rFonts w:ascii="Cambria" w:hAnsi="Cambria"/>
          <w:b/>
        </w:rPr>
        <w:t xml:space="preserve">A </w:t>
      </w:r>
      <w:r w:rsidRPr="00536273">
        <w:rPr>
          <w:rFonts w:ascii="Cambria" w:hAnsi="Cambria"/>
          <w:b/>
        </w:rPr>
        <w:t xml:space="preserve">LÉKÁRNA </w:t>
      </w:r>
      <w:r>
        <w:rPr>
          <w:rFonts w:ascii="Cambria" w:hAnsi="Cambria"/>
          <w:b/>
        </w:rPr>
        <w:t xml:space="preserve">TYPU III V ZÁSAHOVÉM BATOHU, V CENĚ 13.407,00 Kč </w:t>
      </w:r>
      <w:r w:rsidR="00400D49" w:rsidRPr="00536273">
        <w:rPr>
          <w:rFonts w:ascii="Cambria" w:hAnsi="Cambria"/>
          <w:b/>
          <w:sz w:val="24"/>
          <w:szCs w:val="24"/>
        </w:rPr>
        <w:t>BYL</w:t>
      </w:r>
      <w:r>
        <w:rPr>
          <w:rFonts w:ascii="Cambria" w:hAnsi="Cambria"/>
          <w:b/>
          <w:sz w:val="24"/>
          <w:szCs w:val="24"/>
        </w:rPr>
        <w:t>Y</w:t>
      </w:r>
      <w:r w:rsidR="00400D49" w:rsidRPr="00536273">
        <w:rPr>
          <w:rFonts w:ascii="Cambria" w:hAnsi="Cambria"/>
          <w:b/>
          <w:sz w:val="24"/>
          <w:szCs w:val="24"/>
        </w:rPr>
        <w:t xml:space="preserve"> POŘÍZEN</w:t>
      </w:r>
      <w:r>
        <w:rPr>
          <w:rFonts w:ascii="Cambria" w:hAnsi="Cambria"/>
          <w:b/>
          <w:sz w:val="24"/>
          <w:szCs w:val="24"/>
        </w:rPr>
        <w:t>Y Z POSKYTNUTÉ</w:t>
      </w:r>
      <w:r w:rsidR="00400D49" w:rsidRPr="00534DD7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DOTACE</w:t>
      </w:r>
      <w:r w:rsidR="00400D49" w:rsidRPr="00534DD7">
        <w:rPr>
          <w:rFonts w:ascii="Cambria" w:hAnsi="Cambria"/>
          <w:b/>
          <w:sz w:val="24"/>
          <w:szCs w:val="24"/>
        </w:rPr>
        <w:t xml:space="preserve"> NA POŘÍZENÍ, </w:t>
      </w:r>
      <w:r>
        <w:rPr>
          <w:rFonts w:ascii="Cambria" w:hAnsi="Cambria"/>
          <w:b/>
          <w:sz w:val="24"/>
          <w:szCs w:val="24"/>
        </w:rPr>
        <w:t>TECHNICKÉ ZHODNOCENÍ,</w:t>
      </w:r>
      <w:r w:rsidR="00400D49" w:rsidRPr="00534DD7">
        <w:rPr>
          <w:rFonts w:ascii="Cambria" w:hAnsi="Cambria"/>
          <w:b/>
          <w:sz w:val="24"/>
          <w:szCs w:val="24"/>
        </w:rPr>
        <w:t xml:space="preserve"> OPRAVU POŽÁRNÍ TECHNIKY A NÁKUP VĚCNÉHO VYBAVENÍ JEDNOTEK SBORU DOBROVOLNÝCH HASIČŮ OB</w:t>
      </w:r>
      <w:r w:rsidR="00534DD7" w:rsidRPr="00534DD7">
        <w:rPr>
          <w:rFonts w:ascii="Cambria" w:hAnsi="Cambria"/>
          <w:b/>
          <w:sz w:val="24"/>
          <w:szCs w:val="24"/>
        </w:rPr>
        <w:t>CÍ OLOMOUCKÉHO KRAJE</w:t>
      </w:r>
      <w:r>
        <w:rPr>
          <w:rFonts w:ascii="Cambria" w:hAnsi="Cambria"/>
          <w:b/>
          <w:sz w:val="24"/>
          <w:szCs w:val="24"/>
        </w:rPr>
        <w:t xml:space="preserve"> NA ROK 2020</w:t>
      </w:r>
      <w:r w:rsidR="00400D49" w:rsidRPr="00534DD7">
        <w:rPr>
          <w:rFonts w:ascii="Cambria" w:hAnsi="Cambria"/>
          <w:b/>
          <w:sz w:val="24"/>
          <w:szCs w:val="24"/>
        </w:rPr>
        <w:t>.</w:t>
      </w:r>
      <w:r w:rsidR="001E1116">
        <w:rPr>
          <w:rFonts w:ascii="Cambria" w:hAnsi="Cambria"/>
          <w:b/>
          <w:sz w:val="24"/>
          <w:szCs w:val="24"/>
        </w:rPr>
        <w:t xml:space="preserve"> </w:t>
      </w:r>
    </w:p>
    <w:p w:rsidR="00F24CFA" w:rsidRDefault="00F24CFA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F24CFA" w:rsidRPr="00534DD7" w:rsidRDefault="00536273" w:rsidP="002D7E74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NEINVESTIČNÍ DOTACE ČINÍ</w:t>
      </w:r>
      <w:r w:rsidR="001E1116">
        <w:rPr>
          <w:rFonts w:ascii="Cambria" w:hAnsi="Cambria"/>
          <w:b/>
          <w:sz w:val="24"/>
          <w:szCs w:val="24"/>
        </w:rPr>
        <w:t xml:space="preserve"> </w:t>
      </w:r>
      <w:r w:rsidR="00AE4850">
        <w:rPr>
          <w:rFonts w:ascii="Cambria" w:hAnsi="Cambria"/>
          <w:b/>
          <w:sz w:val="24"/>
          <w:szCs w:val="24"/>
        </w:rPr>
        <w:t>12.4</w:t>
      </w:r>
      <w:r w:rsidR="004E213D">
        <w:rPr>
          <w:rFonts w:ascii="Cambria" w:hAnsi="Cambria"/>
          <w:b/>
          <w:sz w:val="24"/>
          <w:szCs w:val="24"/>
        </w:rPr>
        <w:t>00</w:t>
      </w:r>
      <w:r w:rsidR="00D54124">
        <w:rPr>
          <w:rFonts w:ascii="Cambria" w:hAnsi="Cambria"/>
          <w:b/>
          <w:sz w:val="24"/>
          <w:szCs w:val="24"/>
        </w:rPr>
        <w:t>,00 Kč</w:t>
      </w:r>
      <w:r w:rsidR="00AF1B58" w:rsidRPr="00534DD7">
        <w:rPr>
          <w:rFonts w:ascii="Cambria" w:hAnsi="Cambria"/>
          <w:b/>
          <w:sz w:val="24"/>
          <w:szCs w:val="24"/>
        </w:rPr>
        <w:t>.</w:t>
      </w:r>
    </w:p>
    <w:sectPr w:rsidR="00F24CFA" w:rsidRPr="00534DD7" w:rsidSect="005362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85B" w:rsidRDefault="0047385B" w:rsidP="00004464">
      <w:pPr>
        <w:spacing w:after="0" w:line="240" w:lineRule="auto"/>
      </w:pPr>
      <w:r>
        <w:separator/>
      </w:r>
    </w:p>
  </w:endnote>
  <w:endnote w:type="continuationSeparator" w:id="0">
    <w:p w:rsidR="0047385B" w:rsidRDefault="0047385B" w:rsidP="0000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85B" w:rsidRDefault="0047385B" w:rsidP="00004464">
      <w:pPr>
        <w:spacing w:after="0" w:line="240" w:lineRule="auto"/>
      </w:pPr>
      <w:r>
        <w:separator/>
      </w:r>
    </w:p>
  </w:footnote>
  <w:footnote w:type="continuationSeparator" w:id="0">
    <w:p w:rsidR="0047385B" w:rsidRDefault="0047385B" w:rsidP="00004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D49"/>
    <w:rsid w:val="00004464"/>
    <w:rsid w:val="00006BBE"/>
    <w:rsid w:val="00007A30"/>
    <w:rsid w:val="00017D72"/>
    <w:rsid w:val="00137FC3"/>
    <w:rsid w:val="00186CB0"/>
    <w:rsid w:val="001E1116"/>
    <w:rsid w:val="0020292C"/>
    <w:rsid w:val="002D7E74"/>
    <w:rsid w:val="0030455F"/>
    <w:rsid w:val="003B1EC3"/>
    <w:rsid w:val="003C0CEA"/>
    <w:rsid w:val="003C6CDF"/>
    <w:rsid w:val="00400D49"/>
    <w:rsid w:val="0042667F"/>
    <w:rsid w:val="004328F2"/>
    <w:rsid w:val="0047385B"/>
    <w:rsid w:val="004E213D"/>
    <w:rsid w:val="004F0497"/>
    <w:rsid w:val="004F64AD"/>
    <w:rsid w:val="005170D0"/>
    <w:rsid w:val="00534DD7"/>
    <w:rsid w:val="00536273"/>
    <w:rsid w:val="005452DF"/>
    <w:rsid w:val="005A0B56"/>
    <w:rsid w:val="005F065B"/>
    <w:rsid w:val="006100A6"/>
    <w:rsid w:val="006367F9"/>
    <w:rsid w:val="006432B3"/>
    <w:rsid w:val="00687923"/>
    <w:rsid w:val="00697C31"/>
    <w:rsid w:val="006B087B"/>
    <w:rsid w:val="007231FD"/>
    <w:rsid w:val="0074787A"/>
    <w:rsid w:val="00751388"/>
    <w:rsid w:val="007D5481"/>
    <w:rsid w:val="007F5542"/>
    <w:rsid w:val="00856002"/>
    <w:rsid w:val="00864C22"/>
    <w:rsid w:val="008C37D7"/>
    <w:rsid w:val="009251C0"/>
    <w:rsid w:val="00967774"/>
    <w:rsid w:val="00974C9B"/>
    <w:rsid w:val="009839F9"/>
    <w:rsid w:val="009E2E0B"/>
    <w:rsid w:val="00AC45B0"/>
    <w:rsid w:val="00AE4850"/>
    <w:rsid w:val="00AF1B58"/>
    <w:rsid w:val="00B06519"/>
    <w:rsid w:val="00B36AA0"/>
    <w:rsid w:val="00B97730"/>
    <w:rsid w:val="00BA2A17"/>
    <w:rsid w:val="00C13B89"/>
    <w:rsid w:val="00CB4D21"/>
    <w:rsid w:val="00CC7323"/>
    <w:rsid w:val="00D54124"/>
    <w:rsid w:val="00EC65CF"/>
    <w:rsid w:val="00F24CFA"/>
    <w:rsid w:val="00F81AF4"/>
    <w:rsid w:val="00FD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0D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D4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004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04464"/>
  </w:style>
  <w:style w:type="paragraph" w:styleId="Zpat">
    <w:name w:val="footer"/>
    <w:basedOn w:val="Normln"/>
    <w:link w:val="ZpatChar"/>
    <w:uiPriority w:val="99"/>
    <w:semiHidden/>
    <w:unhideWhenUsed/>
    <w:rsid w:val="00004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04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Ferencova</cp:lastModifiedBy>
  <cp:revision>19</cp:revision>
  <cp:lastPrinted>2019-11-18T07:49:00Z</cp:lastPrinted>
  <dcterms:created xsi:type="dcterms:W3CDTF">2013-12-05T08:00:00Z</dcterms:created>
  <dcterms:modified xsi:type="dcterms:W3CDTF">2020-11-05T08:44:00Z</dcterms:modified>
</cp:coreProperties>
</file>