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7A1FC5" w:rsidRDefault="00CC4DE9" w:rsidP="00C257C1">
      <w:pPr>
        <w:jc w:val="center"/>
        <w:rPr>
          <w:rFonts w:ascii="Bookman Old Style" w:hAnsi="Bookman Old Style"/>
          <w:b/>
          <w:color w:val="CC6600"/>
          <w:sz w:val="48"/>
          <w:szCs w:val="48"/>
        </w:rPr>
      </w:pPr>
      <w:r>
        <w:rPr>
          <w:rFonts w:ascii="Bookman Old Style" w:hAnsi="Bookman Old Style"/>
          <w:b/>
          <w:color w:val="CC6600"/>
          <w:sz w:val="48"/>
          <w:szCs w:val="48"/>
        </w:rPr>
        <w:t>INFRASTRUKTURA PRO RODINNOU VÝSTAVBU VE VITČICÍCH</w:t>
      </w: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  <w:r w:rsidRPr="00B74BD0">
        <w:rPr>
          <w:rFonts w:ascii="Bookman Old Style" w:hAnsi="Bookman Old Style"/>
          <w:b/>
          <w:sz w:val="52"/>
          <w:szCs w:val="52"/>
        </w:rPr>
        <w:t>je realizován</w:t>
      </w:r>
      <w:r w:rsidR="00394D94">
        <w:rPr>
          <w:rFonts w:ascii="Bookman Old Style" w:hAnsi="Bookman Old Style"/>
          <w:b/>
          <w:sz w:val="52"/>
          <w:szCs w:val="52"/>
        </w:rPr>
        <w:t>a</w:t>
      </w:r>
      <w:r w:rsidRPr="00B74BD0">
        <w:rPr>
          <w:rFonts w:ascii="Bookman Old Style" w:hAnsi="Bookman Old Style"/>
          <w:b/>
          <w:sz w:val="52"/>
          <w:szCs w:val="52"/>
        </w:rPr>
        <w:t xml:space="preserve"> za podpory Olomouckého kraje</w:t>
      </w:r>
    </w:p>
    <w:p w:rsidR="00932A44" w:rsidRDefault="001A4B3B" w:rsidP="00932A44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440690</wp:posOffset>
            </wp:positionV>
            <wp:extent cx="3234690" cy="2162175"/>
            <wp:effectExtent l="19050" t="0" r="3810" b="0"/>
            <wp:wrapSquare wrapText="bothSides"/>
            <wp:docPr id="1" name="obrázek 1" descr="C:\Users\Czechpoint\Desktop\Dokumenty stare\POV 2021\POV 2021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POV 2021\POV 2021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2021</w:t>
      </w: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932A44" w:rsidRPr="00B74BD0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3 Podpora </w:t>
      </w:r>
      <w:proofErr w:type="spellStart"/>
      <w:r>
        <w:rPr>
          <w:rFonts w:ascii="Bookman Old Style" w:hAnsi="Bookman Old Style"/>
          <w:b/>
          <w:sz w:val="52"/>
          <w:szCs w:val="52"/>
        </w:rPr>
        <w:t>přípravy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projektové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dokumentace</w:t>
      </w:r>
    </w:p>
    <w:p w:rsidR="003921DC" w:rsidRPr="003921DC" w:rsidRDefault="003921DC" w:rsidP="00932A44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sectPr w:rsidR="003921DC" w:rsidRPr="003921DC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0E13AC"/>
    <w:rsid w:val="00102D9D"/>
    <w:rsid w:val="0011156A"/>
    <w:rsid w:val="00144658"/>
    <w:rsid w:val="001A4B3B"/>
    <w:rsid w:val="001E583A"/>
    <w:rsid w:val="002E3351"/>
    <w:rsid w:val="002F6B7C"/>
    <w:rsid w:val="00304ABF"/>
    <w:rsid w:val="003921DC"/>
    <w:rsid w:val="00394D94"/>
    <w:rsid w:val="003A2036"/>
    <w:rsid w:val="004F4AF0"/>
    <w:rsid w:val="006425FE"/>
    <w:rsid w:val="006A5F7D"/>
    <w:rsid w:val="006E2D49"/>
    <w:rsid w:val="007A1FC5"/>
    <w:rsid w:val="009150AE"/>
    <w:rsid w:val="00932A44"/>
    <w:rsid w:val="0095650B"/>
    <w:rsid w:val="009A7D81"/>
    <w:rsid w:val="009D7675"/>
    <w:rsid w:val="009F20CA"/>
    <w:rsid w:val="00A658CE"/>
    <w:rsid w:val="00B74BD0"/>
    <w:rsid w:val="00C257C1"/>
    <w:rsid w:val="00C27F8A"/>
    <w:rsid w:val="00C3730B"/>
    <w:rsid w:val="00C379DC"/>
    <w:rsid w:val="00C679BD"/>
    <w:rsid w:val="00CC4DE9"/>
    <w:rsid w:val="00D32A3D"/>
    <w:rsid w:val="00D345D7"/>
    <w:rsid w:val="00DB038C"/>
    <w:rsid w:val="00E72A2D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10</cp:revision>
  <cp:lastPrinted>2021-01-07T17:51:00Z</cp:lastPrinted>
  <dcterms:created xsi:type="dcterms:W3CDTF">2021-08-16T16:31:00Z</dcterms:created>
  <dcterms:modified xsi:type="dcterms:W3CDTF">2021-12-28T12:06:00Z</dcterms:modified>
</cp:coreProperties>
</file>